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4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31" w:type="dxa"/>
          </w:tcPr>
          <w:p w:rsidR="00000000" w:rsidRDefault="00C5013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Prozess:</w:t>
            </w:r>
            <w:r>
              <w:rPr>
                <w:rFonts w:ascii="Arial" w:hAnsi="Arial" w:cs="Arial"/>
                <w:b/>
                <w:bCs/>
                <w:sz w:val="32"/>
              </w:rPr>
              <w:tab/>
            </w:r>
            <w:r>
              <w:rPr>
                <w:rFonts w:ascii="Arial" w:hAnsi="Arial" w:cs="Arial"/>
                <w:b/>
                <w:bCs/>
              </w:rPr>
              <w:t>Projekttag</w:t>
            </w:r>
          </w:p>
        </w:tc>
        <w:tc>
          <w:tcPr>
            <w:tcW w:w="4932" w:type="dxa"/>
          </w:tcPr>
          <w:p w:rsidR="00000000" w:rsidRDefault="00C5013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Dokument:</w:t>
            </w:r>
            <w:r>
              <w:rPr>
                <w:rFonts w:ascii="Arial" w:hAnsi="Arial" w:cs="Arial"/>
                <w:b/>
                <w:bCs/>
                <w:sz w:val="32"/>
              </w:rPr>
              <w:tab/>
            </w:r>
            <w:r>
              <w:rPr>
                <w:rFonts w:ascii="Arial" w:hAnsi="Arial" w:cs="Arial"/>
                <w:b/>
                <w:bCs/>
              </w:rPr>
              <w:t>Information</w:t>
            </w:r>
          </w:p>
        </w:tc>
      </w:tr>
    </w:tbl>
    <w:p w:rsidR="00000000" w:rsidRDefault="00C5013A">
      <w:pPr>
        <w:pStyle w:val="Kopfzeile"/>
        <w:tabs>
          <w:tab w:val="clear" w:pos="4536"/>
          <w:tab w:val="clear" w:pos="9072"/>
        </w:tabs>
      </w:pPr>
    </w:p>
    <w:p w:rsidR="00000000" w:rsidRDefault="00C5013A">
      <w:pPr>
        <w:pStyle w:val="Kopfzeile"/>
        <w:tabs>
          <w:tab w:val="clear" w:pos="4536"/>
          <w:tab w:val="clear" w:pos="9072"/>
        </w:tabs>
      </w:pPr>
    </w:p>
    <w:p w:rsidR="00000000" w:rsidRDefault="00C5013A">
      <w:pPr>
        <w:pStyle w:val="Kopfzeile"/>
        <w:tabs>
          <w:tab w:val="clear" w:pos="4536"/>
          <w:tab w:val="clear" w:pos="9072"/>
        </w:tabs>
      </w:pPr>
    </w:p>
    <w:p w:rsidR="00000000" w:rsidRDefault="00C5013A"/>
    <w:p w:rsidR="00000000" w:rsidRDefault="00C5013A">
      <w:pPr>
        <w:rPr>
          <w:rFonts w:ascii="Arial" w:hAnsi="Arial" w:cs="Arial"/>
        </w:rPr>
      </w:pPr>
      <w:r>
        <w:rPr>
          <w:rFonts w:ascii="Arial" w:hAnsi="Arial" w:cs="Arial"/>
        </w:rPr>
        <w:t>Liebe Kolleginnen und Kollegen,</w:t>
      </w:r>
    </w:p>
    <w:p w:rsidR="00000000" w:rsidRDefault="00C5013A">
      <w:pPr>
        <w:rPr>
          <w:rFonts w:ascii="Arial" w:hAnsi="Arial" w:cs="Arial"/>
        </w:rPr>
      </w:pPr>
    </w:p>
    <w:p w:rsidR="00000000" w:rsidRDefault="00C501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type w:val="date"/>
              <w:default w:val="19.07.2011"/>
              <w:format w:val="dd.MM.yyyy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</w:rPr>
        <w:t>19.07.2011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findet der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type w:val="number"/>
              <w:default w:val="4"/>
              <w:maxLength w:val="2"/>
            </w:textInput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4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. Projekttag der Gewerblichen Schule Künzelsau statt.</w:t>
      </w:r>
    </w:p>
    <w:p w:rsidR="00000000" w:rsidRDefault="00C5013A">
      <w:pPr>
        <w:rPr>
          <w:rFonts w:ascii="Arial" w:hAnsi="Arial" w:cs="Arial"/>
        </w:rPr>
      </w:pPr>
    </w:p>
    <w:p w:rsidR="00000000" w:rsidRDefault="00C5013A">
      <w:pPr>
        <w:rPr>
          <w:rFonts w:ascii="Arial" w:hAnsi="Arial" w:cs="Arial"/>
        </w:rPr>
      </w:pPr>
    </w:p>
    <w:p w:rsidR="00000000" w:rsidRDefault="00C5013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Im Sekretariat liegen Informationsblätter über den Projekttag für die Schüler und Ausbilder bereit. Bitte geben Sie die Informationen an Ihre Schüler bzw. an die betreffenden Ausbilder weiter.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Im Sekretariat liegen Informationsblätter über den Pr</w:t>
      </w:r>
      <w:r>
        <w:rPr>
          <w:rFonts w:ascii="Arial" w:hAnsi="Arial" w:cs="Arial"/>
          <w:noProof/>
        </w:rPr>
        <w:t>ojekttag für die Schüler und Ausbilder bereit. Bitte geben Sie die Informationen an Ihre Schüler bzw. an die betreffenden Ausbilder weiter.</w:t>
      </w:r>
      <w:r>
        <w:rPr>
          <w:rFonts w:ascii="Arial" w:hAnsi="Arial" w:cs="Arial"/>
        </w:rPr>
        <w:fldChar w:fldCharType="end"/>
      </w:r>
      <w:bookmarkEnd w:id="3"/>
    </w:p>
    <w:p w:rsidR="00000000" w:rsidRDefault="00C5013A">
      <w:pPr>
        <w:rPr>
          <w:rFonts w:ascii="Arial" w:hAnsi="Arial" w:cs="Arial"/>
        </w:rPr>
      </w:pPr>
    </w:p>
    <w:p w:rsidR="00000000" w:rsidRDefault="00C5013A">
      <w:pPr>
        <w:rPr>
          <w:rFonts w:ascii="Arial" w:hAnsi="Arial" w:cs="Arial"/>
        </w:rPr>
      </w:pPr>
    </w:p>
    <w:p w:rsidR="00000000" w:rsidRDefault="00C5013A">
      <w:pPr>
        <w:rPr>
          <w:rFonts w:ascii="Arial" w:hAnsi="Arial" w:cs="Arial"/>
        </w:rPr>
      </w:pPr>
      <w:r>
        <w:rPr>
          <w:rFonts w:ascii="Arial" w:hAnsi="Arial" w:cs="Arial"/>
        </w:rPr>
        <w:t>Vielen Dank</w:t>
      </w:r>
    </w:p>
    <w:p w:rsidR="00000000" w:rsidRDefault="00C5013A">
      <w:pPr>
        <w:rPr>
          <w:rFonts w:ascii="Arial" w:hAnsi="Arial" w:cs="Arial"/>
        </w:rPr>
      </w:pPr>
    </w:p>
    <w:p w:rsidR="00000000" w:rsidRDefault="00C501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Vorbereitungsteam. </w:t>
      </w:r>
    </w:p>
    <w:p w:rsidR="00000000" w:rsidRDefault="00C5013A">
      <w:pPr>
        <w:rPr>
          <w:sz w:val="32"/>
        </w:rPr>
      </w:pPr>
    </w:p>
    <w:p w:rsidR="00000000" w:rsidRDefault="00C5013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000000">
      <w:headerReference w:type="default" r:id="rId6"/>
      <w:footerReference w:type="default" r:id="rId7"/>
      <w:pgSz w:w="11906" w:h="16838" w:code="9"/>
      <w:pgMar w:top="1418" w:right="1106" w:bottom="680" w:left="1077" w:header="53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013A">
      <w:r>
        <w:separator/>
      </w:r>
    </w:p>
  </w:endnote>
  <w:endnote w:type="continuationSeparator" w:id="0">
    <w:p w:rsidR="00000000" w:rsidRDefault="00C5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3287"/>
      <w:gridCol w:w="3287"/>
    </w:tblGrid>
    <w:tr w:rsidR="00000000">
      <w:tblPrEx>
        <w:tblCellMar>
          <w:top w:w="0" w:type="dxa"/>
          <w:bottom w:w="0" w:type="dxa"/>
        </w:tblCellMar>
      </w:tblPrEx>
      <w:trPr>
        <w:trHeight w:val="893"/>
      </w:trPr>
      <w:tc>
        <w:tcPr>
          <w:tcW w:w="3286" w:type="dxa"/>
        </w:tcPr>
        <w:p w:rsidR="00000000" w:rsidRDefault="00C5013A">
          <w:pPr>
            <w:rPr>
              <w:rFonts w:ascii="Arial" w:hAnsi="Arial" w:cs="Arial"/>
              <w:sz w:val="16"/>
            </w:rPr>
          </w:pPr>
        </w:p>
        <w:p w:rsidR="00000000" w:rsidRDefault="00C5013A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Erstellt:</w:t>
          </w:r>
          <w:r>
            <w:rPr>
              <w:rFonts w:ascii="Arial" w:hAnsi="Arial" w:cs="Arial"/>
              <w:sz w:val="16"/>
            </w:rPr>
            <w:tab/>
          </w:r>
          <w:r>
            <w:rPr>
              <w:rFonts w:ascii="Arial" w:hAnsi="Arial" w:cs="Arial"/>
              <w:sz w:val="16"/>
            </w:rPr>
            <w:tab/>
            <w:t>Zoller</w:t>
          </w:r>
        </w:p>
        <w:p w:rsidR="00000000" w:rsidRDefault="00C5013A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Geprüft:</w:t>
          </w:r>
          <w:r>
            <w:rPr>
              <w:rFonts w:ascii="Arial" w:hAnsi="Arial" w:cs="Arial"/>
              <w:sz w:val="16"/>
            </w:rPr>
            <w:tab/>
          </w:r>
        </w:p>
        <w:p w:rsidR="00000000" w:rsidRDefault="00C5013A">
          <w:pPr>
            <w:pStyle w:val="Fuzeile"/>
            <w:tabs>
              <w:tab w:val="clear" w:pos="4536"/>
              <w:tab w:val="clear" w:pos="9072"/>
            </w:tabs>
            <w:spacing w:line="360" w:lineRule="auto"/>
          </w:pPr>
          <w:r>
            <w:rPr>
              <w:rFonts w:ascii="Arial" w:hAnsi="Arial" w:cs="Arial"/>
              <w:sz w:val="16"/>
            </w:rPr>
            <w:t>Freigegeb</w:t>
          </w:r>
          <w:r>
            <w:rPr>
              <w:rFonts w:ascii="Arial" w:hAnsi="Arial" w:cs="Arial"/>
              <w:sz w:val="16"/>
            </w:rPr>
            <w:t>en:</w:t>
          </w:r>
          <w:r>
            <w:rPr>
              <w:rFonts w:ascii="Arial" w:hAnsi="Arial" w:cs="Arial"/>
              <w:sz w:val="16"/>
            </w:rPr>
            <w:tab/>
          </w:r>
        </w:p>
      </w:tc>
      <w:tc>
        <w:tcPr>
          <w:tcW w:w="3287" w:type="dxa"/>
        </w:tcPr>
        <w:p w:rsidR="00000000" w:rsidRDefault="00C5013A">
          <w:pPr>
            <w:pStyle w:val="Fuzeile"/>
            <w:rPr>
              <w:rFonts w:ascii="Arial" w:hAnsi="Arial" w:cs="Arial"/>
            </w:rPr>
          </w:pPr>
        </w:p>
      </w:tc>
      <w:tc>
        <w:tcPr>
          <w:tcW w:w="3287" w:type="dxa"/>
        </w:tcPr>
        <w:p w:rsidR="00000000" w:rsidRDefault="00C5013A">
          <w:pPr>
            <w:rPr>
              <w:rFonts w:ascii="Arial" w:hAnsi="Arial" w:cs="Arial"/>
              <w:sz w:val="16"/>
            </w:rPr>
          </w:pPr>
        </w:p>
        <w:p w:rsidR="00000000" w:rsidRDefault="00C5013A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Stand:</w:t>
          </w:r>
          <w:r>
            <w:rPr>
              <w:rFonts w:ascii="Arial" w:hAnsi="Arial" w:cs="Arial"/>
              <w:sz w:val="16"/>
            </w:rPr>
            <w:tab/>
            <w:t>30. November 2010</w:t>
          </w:r>
        </w:p>
        <w:p w:rsidR="00000000" w:rsidRDefault="00C5013A">
          <w:pPr>
            <w:pStyle w:val="Fuzeile"/>
          </w:pPr>
        </w:p>
      </w:tc>
    </w:tr>
  </w:tbl>
  <w:p w:rsidR="00000000" w:rsidRDefault="00C5013A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013A">
      <w:r>
        <w:separator/>
      </w:r>
    </w:p>
  </w:footnote>
  <w:footnote w:type="continuationSeparator" w:id="0">
    <w:p w:rsidR="00000000" w:rsidRDefault="00C50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020"/>
      <w:gridCol w:w="1260"/>
    </w:tblGrid>
    <w:tr w:rsidR="00000000">
      <w:tblPrEx>
        <w:tblCellMar>
          <w:top w:w="0" w:type="dxa"/>
          <w:bottom w:w="0" w:type="dxa"/>
        </w:tblCellMar>
      </w:tblPrEx>
      <w:trPr>
        <w:trHeight w:val="1079"/>
      </w:trPr>
      <w:tc>
        <w:tcPr>
          <w:tcW w:w="1510" w:type="dxa"/>
        </w:tcPr>
        <w:p w:rsidR="00000000" w:rsidRDefault="00C5013A">
          <w:pPr>
            <w:pStyle w:val="Kopfzeile"/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78740</wp:posOffset>
                </wp:positionV>
                <wp:extent cx="1388745" cy="391795"/>
                <wp:effectExtent l="0" t="0" r="1905" b="8255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20" w:type="dxa"/>
          <w:vAlign w:val="center"/>
        </w:tcPr>
        <w:p w:rsidR="00000000" w:rsidRDefault="00C5013A">
          <w:pPr>
            <w:pStyle w:val="Kopfzeile"/>
            <w:rPr>
              <w:rFonts w:ascii="Arial" w:hAnsi="Arial" w:cs="Arial"/>
              <w:b/>
              <w:bCs/>
              <w:sz w:val="44"/>
            </w:rPr>
          </w:pPr>
          <w:r>
            <w:rPr>
              <w:rFonts w:ascii="Arial" w:hAnsi="Arial" w:cs="Arial"/>
              <w:b/>
              <w:bCs/>
              <w:sz w:val="44"/>
            </w:rPr>
            <w:t>Gewerbliche Schule Künzelsau</w:t>
          </w:r>
        </w:p>
      </w:tc>
      <w:tc>
        <w:tcPr>
          <w:tcW w:w="1260" w:type="dxa"/>
        </w:tcPr>
        <w:p w:rsidR="00000000" w:rsidRDefault="00C5013A">
          <w:pPr>
            <w:pStyle w:val="Kopfzeile"/>
          </w:pPr>
          <w:r>
            <w:rPr>
              <w:rFonts w:ascii="Arial" w:hAnsi="Arial" w:cs="Arial"/>
              <w:b/>
              <w:bCs/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-128905</wp:posOffset>
                </wp:positionV>
                <wp:extent cx="1002030" cy="890905"/>
                <wp:effectExtent l="0" t="0" r="7620" b="4445"/>
                <wp:wrapNone/>
                <wp:docPr id="1" name="Bild 1" descr="I: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000" w:rsidRDefault="00C501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710X6npeanVSM0Ss3tgmRPBkgPoLX5lOSPuHcOvVLNtuYn+ygqRyWMX83Y5kVNRMRiz3BKytQ+IKc0HlXjzJww==" w:salt="dKySEYShK3oNfsDwSmhGDQ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0E"/>
    <w:rsid w:val="006D730E"/>
    <w:rsid w:val="00C5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AF23397-E778-4BF8-81B8-6B43BFD2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QHB I Projekttag.doc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Prozess:</vt:lpstr>
    </vt:vector>
  </TitlesOfParts>
  <Company>Gewerbliche Schule Künzelsau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Prozess:</dc:title>
  <dc:subject/>
  <dc:creator>Gewerbliche Schule Künzelsau</dc:creator>
  <cp:keywords/>
  <dc:description/>
  <cp:lastModifiedBy>Ilona</cp:lastModifiedBy>
  <cp:revision>2</cp:revision>
  <cp:lastPrinted>2010-11-17T10:39:00Z</cp:lastPrinted>
  <dcterms:created xsi:type="dcterms:W3CDTF">2017-11-14T12:20:00Z</dcterms:created>
  <dcterms:modified xsi:type="dcterms:W3CDTF">2017-11-14T12:20:00Z</dcterms:modified>
</cp:coreProperties>
</file>